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B41" w:rsidRDefault="00307B41" w:rsidP="00307B41">
      <w:pPr>
        <w:spacing w:after="240" w:line="480" w:lineRule="auto"/>
      </w:pPr>
    </w:p>
    <w:p w:rsidR="00307B41" w:rsidRDefault="00443647" w:rsidP="00307B41">
      <w:pPr>
        <w:spacing w:before="240" w:after="240" w:line="480" w:lineRule="auto"/>
        <w:ind w:firstLine="720"/>
      </w:pPr>
      <w:r>
        <w:t xml:space="preserve">Hello Justin, I applaud your efforts in this great discussion. </w:t>
      </w:r>
      <w:r w:rsidR="00307B41">
        <w:t>You state that you did not know that people started the Motown music label from different parts of the states. Well, each group member came from a different location and possessed unique talent and passion, which they joined together to produce good music. The idea of if you do</w:t>
      </w:r>
      <w:r>
        <w:t xml:space="preserve"> </w:t>
      </w:r>
      <w:r w:rsidR="00307B41">
        <w:t>n</w:t>
      </w:r>
      <w:r>
        <w:t>o</w:t>
      </w:r>
      <w:r w:rsidR="00307B41">
        <w:t>t feel it then do</w:t>
      </w:r>
      <w:r>
        <w:t xml:space="preserve"> </w:t>
      </w:r>
      <w:r w:rsidR="00307B41">
        <w:t>n</w:t>
      </w:r>
      <w:r>
        <w:t>o</w:t>
      </w:r>
      <w:r w:rsidR="00307B41">
        <w:t>t play it as you have stated didn't mostly apply to the members since they were driven by passion. I think you should have stated that due to the funk brothers' hard work and dedication, their music did not only become acceptable in the black community but also by the whites. The growth of the funk brothers opened doors for different artists, both white and black and helped them nature their talents to succeed. I</w:t>
      </w:r>
      <w:r>
        <w:t xml:space="preserve"> a</w:t>
      </w:r>
      <w:r w:rsidR="00307B41">
        <w:t>m afr</w:t>
      </w:r>
      <w:bookmarkStart w:id="0" w:name="_GoBack"/>
      <w:bookmarkEnd w:id="0"/>
      <w:r w:rsidR="00307B41">
        <w:t>aid I have to disagree with you that the Motown brand was not recognized because overtime they grew and their music was recognized and enjoyed by different races. Thank you for sharing your discussion.</w:t>
      </w:r>
    </w:p>
    <w:p w:rsidR="0090152E" w:rsidRPr="00307B41" w:rsidRDefault="0090152E" w:rsidP="00307B41">
      <w:pPr>
        <w:spacing w:line="480" w:lineRule="auto"/>
      </w:pPr>
    </w:p>
    <w:sectPr w:rsidR="0090152E" w:rsidRPr="00307B41">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FEC"/>
    <w:rsid w:val="00304C13"/>
    <w:rsid w:val="00307B41"/>
    <w:rsid w:val="00443647"/>
    <w:rsid w:val="00502FEC"/>
    <w:rsid w:val="0090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A6834"/>
  <w15:chartTrackingRefBased/>
  <w15:docId w15:val="{4809AFBB-E939-4EC3-AECD-B9752967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B41"/>
    <w:pPr>
      <w:spacing w:before="0" w:line="240" w:lineRule="auto"/>
      <w:ind w:firstLine="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2020-10-09T04:50:00Z</dcterms:created>
  <dcterms:modified xsi:type="dcterms:W3CDTF">2020-10-09T04:50:00Z</dcterms:modified>
</cp:coreProperties>
</file>